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053F3" w14:textId="63686C2C" w:rsidR="00CD7274" w:rsidRPr="00CD7274" w:rsidRDefault="00CD7274" w:rsidP="00CD7274">
      <w:pPr>
        <w:shd w:val="clear" w:color="auto" w:fill="FFFFFF"/>
        <w:spacing w:after="0" w:line="330" w:lineRule="atLeast"/>
        <w:rPr>
          <w:rFonts w:ascii="Roboto" w:eastAsia="Times New Roman" w:hAnsi="Roboto" w:cs="Times New Roman"/>
          <w:b/>
          <w:bCs/>
          <w:color w:val="524661"/>
          <w:kern w:val="0"/>
          <w:lang w:eastAsia="tr-TR"/>
          <w14:ligatures w14:val="none"/>
        </w:rPr>
      </w:pPr>
      <w:r w:rsidRPr="00CD7274">
        <w:rPr>
          <w:rFonts w:ascii="Roboto" w:eastAsia="Times New Roman" w:hAnsi="Roboto" w:cs="Times New Roman"/>
          <w:b/>
          <w:bCs/>
          <w:color w:val="524661"/>
          <w:kern w:val="0"/>
          <w:lang w:eastAsia="tr-TR"/>
          <w14:ligatures w14:val="none"/>
        </w:rPr>
        <w:t xml:space="preserve">Muhasebe Uzmanı </w:t>
      </w:r>
    </w:p>
    <w:p w14:paraId="0FA6A7B4" w14:textId="26C8AC96" w:rsidR="00CD7274" w:rsidRPr="00CD7274" w:rsidRDefault="00CD7274" w:rsidP="00CD7274">
      <w:pPr>
        <w:shd w:val="clear" w:color="auto" w:fill="FFFFFF"/>
        <w:spacing w:after="0" w:line="330" w:lineRule="atLeast"/>
        <w:rPr>
          <w:rFonts w:ascii="Roboto" w:eastAsia="Times New Roman" w:hAnsi="Roboto" w:cs="Times New Roman"/>
          <w:b/>
          <w:bCs/>
          <w:color w:val="524661"/>
          <w:kern w:val="0"/>
          <w:lang w:eastAsia="tr-TR"/>
          <w14:ligatures w14:val="none"/>
        </w:rPr>
      </w:pPr>
      <w:r w:rsidRPr="00CD7274">
        <w:rPr>
          <w:rFonts w:ascii="Roboto" w:eastAsia="Times New Roman" w:hAnsi="Roboto" w:cs="Times New Roman"/>
          <w:b/>
          <w:bCs/>
          <w:color w:val="524661"/>
          <w:kern w:val="0"/>
          <w:lang w:eastAsia="tr-TR"/>
          <w14:ligatures w14:val="none"/>
        </w:rPr>
        <w:t xml:space="preserve">İş ilanı hakkında </w:t>
      </w:r>
    </w:p>
    <w:p w14:paraId="1F897387" w14:textId="77777777" w:rsidR="00CD7274" w:rsidRDefault="00CD7274" w:rsidP="00CD7274">
      <w:pPr>
        <w:shd w:val="clear" w:color="auto" w:fill="FFFFFF"/>
        <w:spacing w:after="0" w:line="330" w:lineRule="atLeast"/>
        <w:rPr>
          <w:rFonts w:ascii="Roboto" w:eastAsia="Times New Roman" w:hAnsi="Roboto" w:cs="Times New Roman"/>
          <w:color w:val="524661"/>
          <w:kern w:val="0"/>
          <w:sz w:val="21"/>
          <w:szCs w:val="21"/>
          <w:lang w:eastAsia="tr-TR"/>
          <w14:ligatures w14:val="none"/>
        </w:rPr>
      </w:pPr>
      <w:r>
        <w:rPr>
          <w:rFonts w:ascii="Roboto" w:eastAsia="Times New Roman" w:hAnsi="Roboto" w:cs="Times New Roman"/>
          <w:color w:val="524661"/>
          <w:kern w:val="0"/>
          <w:sz w:val="21"/>
          <w:szCs w:val="21"/>
          <w:lang w:eastAsia="tr-TR"/>
          <w14:ligatures w14:val="none"/>
        </w:rPr>
        <w:t xml:space="preserve">  </w:t>
      </w:r>
    </w:p>
    <w:p w14:paraId="5C5EB437" w14:textId="67C10CFF" w:rsidR="00CD7274" w:rsidRPr="00A52269" w:rsidRDefault="00CD7274" w:rsidP="00CD7274">
      <w:pPr>
        <w:shd w:val="clear" w:color="auto" w:fill="FFFFFF"/>
        <w:spacing w:after="0" w:line="330" w:lineRule="atLeast"/>
        <w:rPr>
          <w:rFonts w:ascii="Roboto" w:eastAsia="Times New Roman" w:hAnsi="Roboto" w:cs="Times New Roman"/>
          <w:color w:val="524661"/>
          <w:kern w:val="0"/>
          <w:sz w:val="21"/>
          <w:szCs w:val="21"/>
          <w:lang w:eastAsia="tr-TR"/>
          <w14:ligatures w14:val="none"/>
        </w:rPr>
      </w:pPr>
      <w:r>
        <w:rPr>
          <w:rFonts w:ascii="Roboto" w:eastAsia="Times New Roman" w:hAnsi="Roboto" w:cs="Times New Roman"/>
          <w:color w:val="524661"/>
          <w:kern w:val="0"/>
          <w:sz w:val="21"/>
          <w:szCs w:val="21"/>
          <w:lang w:eastAsia="tr-TR"/>
          <w14:ligatures w14:val="none"/>
        </w:rPr>
        <w:t xml:space="preserve">  </w:t>
      </w:r>
      <w:r w:rsidRPr="00A52269">
        <w:rPr>
          <w:rFonts w:ascii="Roboto" w:eastAsia="Times New Roman" w:hAnsi="Roboto" w:cs="Times New Roman"/>
          <w:color w:val="524661"/>
          <w:kern w:val="0"/>
          <w:sz w:val="21"/>
          <w:szCs w:val="21"/>
          <w:lang w:eastAsia="tr-TR"/>
          <w14:ligatures w14:val="none"/>
        </w:rPr>
        <w:t>Maya Tekstil, 1993 yılından bu yana sağlıklı ve kaliteli uyku kültürünü oluşturma misyonuyla, Avrupa’nın en gelişmiş üretim tesisleri arasında gösterilen Sakarya Akyazı’daki tesisinde üretim faaliyetlerini sürdürmektedir. Türkiye’yi uykuda en sağlıklı ve konforlu ortamı sağlamada rakipsiz bir dolgu maddesi olan “kaz tüyü” ile tanıştıran Maya Tekstil, bünyesinde “</w:t>
      </w:r>
      <w:proofErr w:type="spellStart"/>
      <w:r w:rsidRPr="00A52269">
        <w:rPr>
          <w:rFonts w:ascii="Roboto" w:eastAsia="Times New Roman" w:hAnsi="Roboto" w:cs="Times New Roman"/>
          <w:color w:val="524661"/>
          <w:kern w:val="0"/>
          <w:sz w:val="21"/>
          <w:szCs w:val="21"/>
          <w:lang w:eastAsia="tr-TR"/>
          <w14:ligatures w14:val="none"/>
        </w:rPr>
        <w:t>Penelope</w:t>
      </w:r>
      <w:proofErr w:type="spellEnd"/>
      <w:r w:rsidRPr="00A52269">
        <w:rPr>
          <w:rFonts w:ascii="Roboto" w:eastAsia="Times New Roman" w:hAnsi="Roboto" w:cs="Times New Roman"/>
          <w:color w:val="524661"/>
          <w:kern w:val="0"/>
          <w:sz w:val="21"/>
          <w:szCs w:val="21"/>
          <w:lang w:eastAsia="tr-TR"/>
          <w14:ligatures w14:val="none"/>
        </w:rPr>
        <w:t>”, “Othello” ve “</w:t>
      </w:r>
      <w:proofErr w:type="spellStart"/>
      <w:r w:rsidRPr="00A52269">
        <w:rPr>
          <w:rFonts w:ascii="Roboto" w:eastAsia="Times New Roman" w:hAnsi="Roboto" w:cs="Times New Roman"/>
          <w:color w:val="524661"/>
          <w:kern w:val="0"/>
          <w:sz w:val="21"/>
          <w:szCs w:val="21"/>
          <w:lang w:eastAsia="tr-TR"/>
          <w14:ligatures w14:val="none"/>
        </w:rPr>
        <w:t>Maya’s</w:t>
      </w:r>
      <w:proofErr w:type="spellEnd"/>
      <w:r w:rsidRPr="00A52269">
        <w:rPr>
          <w:rFonts w:ascii="Roboto" w:eastAsia="Times New Roman" w:hAnsi="Roboto" w:cs="Times New Roman"/>
          <w:color w:val="524661"/>
          <w:kern w:val="0"/>
          <w:sz w:val="21"/>
          <w:szCs w:val="21"/>
          <w:lang w:eastAsia="tr-TR"/>
          <w14:ligatures w14:val="none"/>
        </w:rPr>
        <w:t xml:space="preserve"> Professional” markalarını barındırarak mağazacılık, perakende, otelcilik, giyim gibi pek çok farklı sektöre yüksek kalitede ürünler sunmaktadır.</w:t>
      </w:r>
    </w:p>
    <w:p w14:paraId="383498F8" w14:textId="77777777" w:rsidR="00CD7274" w:rsidRPr="00A52269" w:rsidRDefault="00CD7274" w:rsidP="00CD7274">
      <w:pPr>
        <w:shd w:val="clear" w:color="auto" w:fill="FFFFFF"/>
        <w:spacing w:after="0" w:line="330" w:lineRule="atLeast"/>
        <w:rPr>
          <w:rFonts w:ascii="Roboto" w:eastAsia="Times New Roman" w:hAnsi="Roboto" w:cs="Times New Roman"/>
          <w:color w:val="524661"/>
          <w:kern w:val="0"/>
          <w:sz w:val="21"/>
          <w:szCs w:val="21"/>
          <w:lang w:eastAsia="tr-TR"/>
          <w14:ligatures w14:val="none"/>
        </w:rPr>
      </w:pPr>
      <w:r w:rsidRPr="00A52269">
        <w:rPr>
          <w:rFonts w:ascii="Roboto" w:eastAsia="Times New Roman" w:hAnsi="Roboto" w:cs="Times New Roman"/>
          <w:color w:val="524661"/>
          <w:kern w:val="0"/>
          <w:sz w:val="21"/>
          <w:szCs w:val="21"/>
          <w:lang w:eastAsia="tr-TR"/>
          <w14:ligatures w14:val="none"/>
        </w:rPr>
        <w:t> </w:t>
      </w:r>
    </w:p>
    <w:p w14:paraId="54DD26A7" w14:textId="2E4E71EA" w:rsidR="00CD7274" w:rsidRDefault="00CD7274" w:rsidP="00CD7274">
      <w:pPr>
        <w:shd w:val="clear" w:color="auto" w:fill="FFFFFF"/>
        <w:spacing w:after="0" w:line="330" w:lineRule="atLeast"/>
        <w:rPr>
          <w:rFonts w:ascii="Roboto" w:eastAsia="Times New Roman" w:hAnsi="Roboto" w:cs="Times New Roman"/>
          <w:color w:val="524661"/>
          <w:kern w:val="0"/>
          <w:sz w:val="21"/>
          <w:szCs w:val="21"/>
          <w:lang w:eastAsia="tr-TR"/>
          <w14:ligatures w14:val="none"/>
        </w:rPr>
      </w:pPr>
      <w:r w:rsidRPr="00A52269">
        <w:rPr>
          <w:rFonts w:ascii="Roboto" w:eastAsia="Times New Roman" w:hAnsi="Roboto" w:cs="Times New Roman"/>
          <w:color w:val="524661"/>
          <w:kern w:val="0"/>
          <w:sz w:val="21"/>
          <w:szCs w:val="21"/>
          <w:lang w:eastAsia="tr-TR"/>
          <w14:ligatures w14:val="none"/>
        </w:rPr>
        <w:t>Maya Tekstil bünyesi Sancaktepe Merkez Ofisi’nde görevlendirilmek üzere “</w:t>
      </w:r>
      <w:r>
        <w:rPr>
          <w:rFonts w:ascii="Roboto" w:eastAsia="Times New Roman" w:hAnsi="Roboto" w:cs="Times New Roman"/>
          <w:color w:val="524661"/>
          <w:kern w:val="0"/>
          <w:sz w:val="21"/>
          <w:szCs w:val="21"/>
          <w:lang w:eastAsia="tr-TR"/>
          <w14:ligatures w14:val="none"/>
        </w:rPr>
        <w:t xml:space="preserve">Muhasebe Uzmanı </w:t>
      </w:r>
      <w:r w:rsidRPr="00A52269">
        <w:rPr>
          <w:rFonts w:ascii="Roboto" w:eastAsia="Times New Roman" w:hAnsi="Roboto" w:cs="Times New Roman"/>
          <w:color w:val="524661"/>
          <w:kern w:val="0"/>
          <w:sz w:val="21"/>
          <w:szCs w:val="21"/>
          <w:lang w:eastAsia="tr-TR"/>
          <w14:ligatures w14:val="none"/>
        </w:rPr>
        <w:t>” arayışı mevcuttur.</w:t>
      </w:r>
    </w:p>
    <w:p w14:paraId="327342C7" w14:textId="77777777" w:rsidR="008A3FDD" w:rsidRDefault="008A3FDD"/>
    <w:p w14:paraId="60B734FE" w14:textId="4EF8AA03" w:rsidR="00CD7274" w:rsidRDefault="00CD7274" w:rsidP="00CD7274">
      <w:pPr>
        <w:pStyle w:val="AralkYok"/>
      </w:pPr>
      <w:r w:rsidRPr="00CD7274">
        <w:rPr>
          <w:b/>
          <w:bCs/>
          <w:shd w:val="clear" w:color="auto" w:fill="FFFFFF"/>
        </w:rPr>
        <w:t>Genel Nitelikler</w:t>
      </w:r>
      <w:r w:rsidRPr="00CD7274">
        <w:rPr>
          <w:b/>
          <w:bCs/>
        </w:rPr>
        <w:br/>
      </w:r>
      <w:r>
        <w:br/>
      </w:r>
      <w:r>
        <w:t>*</w:t>
      </w:r>
      <w:r w:rsidRPr="00CD7274">
        <w:t xml:space="preserve"> Üniversitelerin ilgili bölümlerinden mezun</w:t>
      </w:r>
      <w:r w:rsidR="00497566">
        <w:t xml:space="preserve"> ve ya devam eden</w:t>
      </w:r>
      <w:r w:rsidRPr="00CD7274">
        <w:t xml:space="preserve"> (Maliye, Ekonomi,</w:t>
      </w:r>
      <w:r w:rsidR="00497566">
        <w:t xml:space="preserve"> Muhasebe,</w:t>
      </w:r>
      <w:r w:rsidRPr="00CD7274">
        <w:t xml:space="preserve"> İşletme, İktisat vb.)</w:t>
      </w:r>
      <w:r w:rsidRPr="00CD7274">
        <w:br/>
      </w:r>
      <w:r>
        <w:t>*</w:t>
      </w:r>
      <w:r w:rsidRPr="00CD7274">
        <w:t xml:space="preserve"> MS Office programlarına hakim, özellikle </w:t>
      </w:r>
      <w:r>
        <w:t>Excel</w:t>
      </w:r>
      <w:r w:rsidRPr="00CD7274">
        <w:t xml:space="preserve"> uygulamalarını etkin kullanabilen</w:t>
      </w:r>
      <w:r w:rsidRPr="00CD7274">
        <w:br/>
      </w:r>
      <w:r>
        <w:t>*</w:t>
      </w:r>
      <w:r w:rsidRPr="00CD7274">
        <w:t>Raporlama yapabilecek yetkinliğe sahip</w:t>
      </w:r>
      <w:r w:rsidRPr="00CD7274">
        <w:br/>
      </w:r>
      <w:r>
        <w:t>*</w:t>
      </w:r>
      <w:r w:rsidRPr="00CD7274">
        <w:t>Analitik düşünebilen, detay odaklı</w:t>
      </w:r>
      <w:r w:rsidRPr="00CD7274">
        <w:br/>
      </w:r>
      <w:r>
        <w:t>*</w:t>
      </w:r>
      <w:r w:rsidRPr="00CD7274">
        <w:t>Takım çalışmasına yatkın, etkin iletişim becerileri olan</w:t>
      </w:r>
    </w:p>
    <w:p w14:paraId="09E5F14C" w14:textId="6A29600C" w:rsidR="00CD7274" w:rsidRDefault="00CD7274" w:rsidP="00CD7274">
      <w:pPr>
        <w:pStyle w:val="AralkYok"/>
      </w:pPr>
      <w:r>
        <w:t>*</w:t>
      </w:r>
      <w:r w:rsidRPr="00CD7274">
        <w:t xml:space="preserve"> Anadolu </w:t>
      </w:r>
      <w:proofErr w:type="spellStart"/>
      <w:r w:rsidRPr="00CD7274">
        <w:t>Yakası</w:t>
      </w:r>
      <w:r>
        <w:t>n’</w:t>
      </w:r>
      <w:r w:rsidRPr="00CD7274">
        <w:t>da</w:t>
      </w:r>
      <w:proofErr w:type="spellEnd"/>
      <w:r w:rsidRPr="00CD7274">
        <w:t xml:space="preserve"> ikamet eden adayların başvurularını bekliyoruz</w:t>
      </w:r>
      <w:r w:rsidRPr="00CD7274">
        <w:br/>
      </w:r>
      <w:r w:rsidRPr="00CD7274">
        <w:br/>
      </w:r>
      <w:r w:rsidRPr="00CD7274">
        <w:br/>
      </w:r>
      <w:r w:rsidRPr="00CD7274">
        <w:rPr>
          <w:b/>
          <w:bCs/>
        </w:rPr>
        <w:t>İş Tanımı</w:t>
      </w:r>
      <w:r w:rsidRPr="00CD7274">
        <w:rPr>
          <w:b/>
          <w:bCs/>
        </w:rPr>
        <w:br/>
      </w:r>
      <w:r w:rsidRPr="00CD7274">
        <w:br/>
      </w:r>
      <w:r>
        <w:t xml:space="preserve"> *</w:t>
      </w:r>
      <w:r w:rsidRPr="00CD7274">
        <w:t>Şirketin tüm muhasebe sürecinin yasal mevzuatlar çerçevesinde kayıt ve kontrolünü sağlamak</w:t>
      </w:r>
      <w:r w:rsidRPr="00CD7274">
        <w:br/>
      </w:r>
      <w:r>
        <w:t xml:space="preserve"> *</w:t>
      </w:r>
      <w:r w:rsidRPr="00CD7274">
        <w:t xml:space="preserve"> Tüm muhasebe belgelerini tek düzen hesap planına uygun olarak işlemek</w:t>
      </w:r>
    </w:p>
    <w:p w14:paraId="4CBACAF8" w14:textId="77777777" w:rsidR="00CD7274" w:rsidRDefault="00CD7274" w:rsidP="00CD7274">
      <w:pPr>
        <w:pStyle w:val="AralkYok"/>
      </w:pPr>
      <w:r>
        <w:t xml:space="preserve"> *</w:t>
      </w:r>
      <w:r w:rsidRPr="00CD7274">
        <w:t xml:space="preserve"> E Fatura vb. elektronik süreçlerin yürütülmesi ve takibi</w:t>
      </w:r>
    </w:p>
    <w:p w14:paraId="3BD8DCE6" w14:textId="7C20B5AA" w:rsidR="00CD7274" w:rsidRDefault="00CD7274" w:rsidP="00CD7274">
      <w:pPr>
        <w:pStyle w:val="AralkYok"/>
      </w:pPr>
      <w:r>
        <w:t xml:space="preserve"> *</w:t>
      </w:r>
      <w:r w:rsidRPr="00CD7274">
        <w:t>Dönem içi ve dönem sonu tüm muhasebe işlemlerine destek verilmesi</w:t>
      </w:r>
      <w:r w:rsidRPr="00CD7274">
        <w:br/>
      </w:r>
      <w:r>
        <w:t xml:space="preserve"> *</w:t>
      </w:r>
      <w:r w:rsidRPr="00CD7274">
        <w:t xml:space="preserve"> Mağaza ve E-Ticaret kasa kontrollerinin ve mutabakatlarının yapılması</w:t>
      </w:r>
      <w:r w:rsidRPr="00CD7274">
        <w:br/>
      </w:r>
      <w:r>
        <w:t xml:space="preserve"> *</w:t>
      </w:r>
      <w:r w:rsidRPr="00CD7274">
        <w:t>Mağaza ve E Ticaret satış iade işlemlerinin yapılması</w:t>
      </w:r>
      <w:r w:rsidRPr="00CD7274">
        <w:br/>
      </w:r>
      <w:r>
        <w:t xml:space="preserve"> *</w:t>
      </w:r>
      <w:r w:rsidRPr="00CD7274">
        <w:t xml:space="preserve"> POS işlemlerinin NEBİM V3te muhasebe entegrasyonlarının yapılması ve kontrolleri</w:t>
      </w:r>
    </w:p>
    <w:p w14:paraId="6D32A674" w14:textId="138E3CF2" w:rsidR="00CD7274" w:rsidRDefault="00CD7274" w:rsidP="00CD7274">
      <w:pPr>
        <w:pStyle w:val="AralkYok"/>
      </w:pPr>
      <w:r>
        <w:t xml:space="preserve"> *</w:t>
      </w:r>
      <w:r w:rsidRPr="00CD7274">
        <w:t xml:space="preserve"> Mağaza masraf kontrollerinin yapılması ve sisteme işlenmesi</w:t>
      </w:r>
    </w:p>
    <w:p w14:paraId="2C973A08" w14:textId="20B95103" w:rsidR="00CD7274" w:rsidRDefault="00CD7274" w:rsidP="00CD7274">
      <w:pPr>
        <w:pStyle w:val="AralkYok"/>
      </w:pPr>
      <w:r>
        <w:t xml:space="preserve"> *</w:t>
      </w:r>
      <w:r w:rsidRPr="00CD7274">
        <w:t xml:space="preserve"> Mağazalardan gelen günlük kasa, banka, pos, slip, satış belgelerinin kontrol edilerek </w:t>
      </w:r>
      <w:r>
        <w:t xml:space="preserve">           </w:t>
      </w:r>
      <w:r w:rsidRPr="00CD7274">
        <w:t>hesaplamalarının yapılması</w:t>
      </w:r>
    </w:p>
    <w:p w14:paraId="061AA0B7" w14:textId="77777777" w:rsidR="00CD7274" w:rsidRDefault="00CD7274" w:rsidP="00CD7274">
      <w:pPr>
        <w:pStyle w:val="AralkYok"/>
      </w:pPr>
    </w:p>
    <w:p w14:paraId="3EDF7D44" w14:textId="77777777" w:rsidR="00CD7274" w:rsidRPr="00CD7274" w:rsidRDefault="00CD7274" w:rsidP="00CD7274">
      <w:pPr>
        <w:pStyle w:val="AralkYok"/>
        <w:rPr>
          <w:sz w:val="20"/>
          <w:szCs w:val="20"/>
        </w:rPr>
      </w:pPr>
    </w:p>
    <w:p w14:paraId="7B6E47CE" w14:textId="77777777" w:rsidR="00CD7274" w:rsidRPr="00CD7274" w:rsidRDefault="00CD7274" w:rsidP="00CD7274">
      <w:pPr>
        <w:pStyle w:val="AralkYok"/>
        <w:rPr>
          <w:sz w:val="20"/>
          <w:szCs w:val="20"/>
        </w:rPr>
      </w:pPr>
    </w:p>
    <w:p w14:paraId="689E3E04" w14:textId="77777777" w:rsidR="00CD7274" w:rsidRPr="00CD7274" w:rsidRDefault="00CD7274" w:rsidP="00CD7274">
      <w:pPr>
        <w:shd w:val="clear" w:color="auto" w:fill="FFFFFF"/>
        <w:spacing w:after="0" w:line="240" w:lineRule="auto"/>
        <w:outlineLvl w:val="2"/>
        <w:rPr>
          <w:rFonts w:ascii="Roboto" w:eastAsia="Times New Roman" w:hAnsi="Roboto" w:cs="Times New Roman"/>
          <w:color w:val="686868"/>
          <w:kern w:val="0"/>
          <w:sz w:val="20"/>
          <w:szCs w:val="20"/>
          <w:lang w:eastAsia="tr-TR"/>
          <w14:ligatures w14:val="none"/>
        </w:rPr>
      </w:pPr>
      <w:r w:rsidRPr="00CD7274">
        <w:rPr>
          <w:rFonts w:ascii="Roboto" w:eastAsia="Times New Roman" w:hAnsi="Roboto" w:cs="Times New Roman"/>
          <w:color w:val="686868"/>
          <w:kern w:val="0"/>
          <w:sz w:val="20"/>
          <w:szCs w:val="20"/>
          <w:lang w:eastAsia="tr-TR"/>
          <w14:ligatures w14:val="none"/>
        </w:rPr>
        <w:t>Eğitim Seviyesi:</w:t>
      </w:r>
    </w:p>
    <w:p w14:paraId="19BE0F66" w14:textId="77777777" w:rsidR="00CD7274" w:rsidRPr="00CD7274" w:rsidRDefault="00CD7274" w:rsidP="00CD7274">
      <w:pPr>
        <w:shd w:val="clear" w:color="auto" w:fill="FFFFFF"/>
        <w:spacing w:after="0" w:line="240" w:lineRule="auto"/>
        <w:rPr>
          <w:rFonts w:ascii="Roboto" w:eastAsia="Times New Roman" w:hAnsi="Roboto" w:cs="Times New Roman"/>
          <w:color w:val="212529"/>
          <w:kern w:val="0"/>
          <w:sz w:val="20"/>
          <w:szCs w:val="20"/>
          <w:lang w:eastAsia="tr-TR"/>
          <w14:ligatures w14:val="none"/>
        </w:rPr>
      </w:pPr>
      <w:r w:rsidRPr="00CD7274">
        <w:rPr>
          <w:rFonts w:ascii="Roboto" w:eastAsia="Times New Roman" w:hAnsi="Roboto" w:cs="Times New Roman"/>
          <w:color w:val="212529"/>
          <w:kern w:val="0"/>
          <w:sz w:val="20"/>
          <w:szCs w:val="20"/>
          <w:lang w:eastAsia="tr-TR"/>
          <w14:ligatures w14:val="none"/>
        </w:rPr>
        <w:t> </w:t>
      </w:r>
      <w:r w:rsidRPr="00CD7274">
        <w:rPr>
          <w:rFonts w:ascii="Roboto" w:eastAsia="Times New Roman" w:hAnsi="Roboto" w:cs="Times New Roman"/>
          <w:color w:val="333333"/>
          <w:kern w:val="0"/>
          <w:sz w:val="20"/>
          <w:szCs w:val="20"/>
          <w:lang w:eastAsia="tr-TR"/>
          <w14:ligatures w14:val="none"/>
        </w:rPr>
        <w:t>Ön Lisans(Mezun), Üniversite(Öğrenci), Üniversite(Mezun), Yüksek Lisans(Öğrenci), Yüksek Lisans(Mezun), Doktora(Öğrenci), Doktora(Mezun)</w:t>
      </w:r>
    </w:p>
    <w:p w14:paraId="2B617DC5" w14:textId="77777777" w:rsidR="00CD7274" w:rsidRPr="00CD7274" w:rsidRDefault="00CD7274" w:rsidP="00CD7274">
      <w:pPr>
        <w:rPr>
          <w:sz w:val="20"/>
          <w:szCs w:val="20"/>
        </w:rPr>
      </w:pPr>
    </w:p>
    <w:p w14:paraId="4AC58B9F" w14:textId="77777777" w:rsidR="00CD7274" w:rsidRPr="00CD7274" w:rsidRDefault="00CD7274" w:rsidP="00CD7274">
      <w:pPr>
        <w:pStyle w:val="AralkYok"/>
      </w:pPr>
    </w:p>
    <w:sectPr w:rsidR="00CD7274" w:rsidRPr="00CD727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E18A1B" w14:textId="77777777" w:rsidR="00BC68A2" w:rsidRDefault="00BC68A2" w:rsidP="00CD7274">
      <w:pPr>
        <w:spacing w:after="0" w:line="240" w:lineRule="auto"/>
      </w:pPr>
      <w:r>
        <w:separator/>
      </w:r>
    </w:p>
  </w:endnote>
  <w:endnote w:type="continuationSeparator" w:id="0">
    <w:p w14:paraId="38F2D24D" w14:textId="77777777" w:rsidR="00BC68A2" w:rsidRDefault="00BC68A2" w:rsidP="00CD72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A0226" w14:textId="77777777" w:rsidR="00BC68A2" w:rsidRDefault="00BC68A2" w:rsidP="00CD7274">
      <w:pPr>
        <w:spacing w:after="0" w:line="240" w:lineRule="auto"/>
      </w:pPr>
      <w:r>
        <w:separator/>
      </w:r>
    </w:p>
  </w:footnote>
  <w:footnote w:type="continuationSeparator" w:id="0">
    <w:p w14:paraId="652F15E3" w14:textId="77777777" w:rsidR="00BC68A2" w:rsidRDefault="00BC68A2" w:rsidP="00CD727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D56"/>
    <w:rsid w:val="00497566"/>
    <w:rsid w:val="008A3FDD"/>
    <w:rsid w:val="00BC68A2"/>
    <w:rsid w:val="00CD7274"/>
    <w:rsid w:val="00D53D5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90A59"/>
  <w15:chartTrackingRefBased/>
  <w15:docId w15:val="{DAAE7CFA-B284-4291-967A-3800BDEC1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7274"/>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D7274"/>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D7274"/>
  </w:style>
  <w:style w:type="paragraph" w:styleId="AltBilgi">
    <w:name w:val="footer"/>
    <w:basedOn w:val="Normal"/>
    <w:link w:val="AltBilgiChar"/>
    <w:uiPriority w:val="99"/>
    <w:unhideWhenUsed/>
    <w:rsid w:val="00CD727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D7274"/>
  </w:style>
  <w:style w:type="paragraph" w:styleId="AralkYok">
    <w:name w:val="No Spacing"/>
    <w:uiPriority w:val="1"/>
    <w:qFormat/>
    <w:rsid w:val="00CD727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295</Words>
  <Characters>1686</Characters>
  <Application>Microsoft Office Word</Application>
  <DocSecurity>0</DocSecurity>
  <Lines>14</Lines>
  <Paragraphs>3</Paragraphs>
  <ScaleCrop>false</ScaleCrop>
  <Company/>
  <LinksUpToDate>false</LinksUpToDate>
  <CharactersWithSpaces>1978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Ahmet Yerli</dc:creator>
  <cp:keywords/>
  <dc:description/>
  <cp:lastModifiedBy>Ahmet Yerli</cp:lastModifiedBy>
  <cp:revision>3</cp:revision>
  <dcterms:created xsi:type="dcterms:W3CDTF">2023-06-06T08:19:00Z</dcterms:created>
  <dcterms:modified xsi:type="dcterms:W3CDTF">2023-06-06T08:33:00Z</dcterms:modified>
</cp:coreProperties>
</file>